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3FA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D9ED6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CD69" w14:textId="0D60532C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D047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B33380" w:rsidRPr="000D0478">
              <w:rPr>
                <w:rFonts w:cs="Arial"/>
                <w:szCs w:val="20"/>
              </w:rPr>
              <w:t>Zlínský</w:t>
            </w:r>
            <w:r w:rsidRPr="000D0478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11355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284A" w14:textId="555EC467" w:rsidR="00F90F81" w:rsidRPr="009107EF" w:rsidRDefault="00B333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Zarámí 88, 760 41, Zlín</w:t>
            </w:r>
          </w:p>
        </w:tc>
      </w:tr>
      <w:tr w:rsidR="00F90F81" w:rsidRPr="009107EF" w14:paraId="7A23D0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030" w14:textId="1E17C1F6" w:rsidR="00F90F81" w:rsidRPr="009107EF" w:rsidRDefault="00B333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Mladou Augustinovou</w:t>
            </w:r>
          </w:p>
        </w:tc>
      </w:tr>
      <w:tr w:rsidR="00F90F81" w:rsidRPr="009107EF" w14:paraId="76129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2B1B87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1AA75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FCDE" w14:textId="74939444" w:rsidR="00F90F81" w:rsidRPr="009107EF" w:rsidRDefault="000807B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color w:val="00000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F20591B68B374609AD1A6E88A3DEB03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327877" w:rsidRPr="003D0D89">
                  <w:rPr>
                    <w:color w:val="000000"/>
                  </w:rPr>
                  <w:t>Interakční prv</w:t>
                </w:r>
                <w:r w:rsidR="004B567D">
                  <w:rPr>
                    <w:color w:val="000000"/>
                  </w:rPr>
                  <w:t>ek IP1 v k.ú. Zahnašovice</w:t>
                </w:r>
              </w:sdtContent>
            </w:sdt>
          </w:p>
        </w:tc>
      </w:tr>
      <w:tr w:rsidR="00F90F81" w:rsidRPr="009107EF" w14:paraId="62DEA9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7EFD" w14:textId="61B7CDE2" w:rsidR="00F90F81" w:rsidRPr="006864EB" w:rsidRDefault="004A008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21330">
              <w:rPr>
                <w:rFonts w:cs="Arial"/>
                <w:szCs w:val="22"/>
              </w:rPr>
              <w:t>SP7283/2025-525101</w:t>
            </w:r>
          </w:p>
        </w:tc>
      </w:tr>
      <w:tr w:rsidR="00F90F81" w:rsidRPr="009107EF" w14:paraId="15E3D1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D5A7D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7D6EC5" w14:textId="77777777" w:rsidR="0045093D" w:rsidRDefault="0045093D" w:rsidP="006403F7"/>
    <w:p w14:paraId="4E0F3B6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D3F0194" w14:textId="77777777" w:rsidR="000E3FF2" w:rsidRDefault="00E576C3" w:rsidP="000E3FF2">
      <w:pPr>
        <w:pStyle w:val="Nadpis1"/>
      </w:pPr>
      <w:r>
        <w:t xml:space="preserve">  </w:t>
      </w:r>
      <w:r w:rsidR="000E3FF2">
        <w:t>Nabídková cena (v Kč)</w:t>
      </w:r>
    </w:p>
    <w:tbl>
      <w:tblPr>
        <w:tblW w:w="5191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604"/>
        <w:gridCol w:w="2268"/>
        <w:gridCol w:w="2268"/>
        <w:gridCol w:w="2268"/>
      </w:tblGrid>
      <w:tr w:rsidR="000E3FF2" w:rsidRPr="00D81C84" w14:paraId="6A641CE0" w14:textId="77777777" w:rsidTr="00530361">
        <w:trPr>
          <w:trHeight w:val="117"/>
        </w:trPr>
        <w:tc>
          <w:tcPr>
            <w:tcW w:w="2604" w:type="dxa"/>
            <w:tcMar>
              <w:left w:w="85" w:type="dxa"/>
              <w:right w:w="85" w:type="dxa"/>
            </w:tcMar>
          </w:tcPr>
          <w:p w14:paraId="752C8FC3" w14:textId="77777777" w:rsidR="000E3FF2" w:rsidRPr="00D81C84" w:rsidRDefault="000E3FF2" w:rsidP="00530361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268" w:type="dxa"/>
          </w:tcPr>
          <w:p w14:paraId="49941590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Cena </w:t>
            </w:r>
            <w:r w:rsidRPr="00684529">
              <w:rPr>
                <w:rFonts w:cs="Arial"/>
                <w:b w:val="0"/>
                <w:bCs/>
                <w:szCs w:val="20"/>
              </w:rPr>
              <w:t>bez DPH</w:t>
            </w:r>
          </w:p>
        </w:tc>
        <w:tc>
          <w:tcPr>
            <w:tcW w:w="2268" w:type="dxa"/>
          </w:tcPr>
          <w:p w14:paraId="510C1A8A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2268" w:type="dxa"/>
          </w:tcPr>
          <w:p w14:paraId="5863092E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včetně DPH</w:t>
            </w:r>
          </w:p>
        </w:tc>
      </w:tr>
      <w:tr w:rsidR="000E3FF2" w:rsidRPr="00D81C84" w14:paraId="1C6920FF" w14:textId="77777777" w:rsidTr="00530361">
        <w:tc>
          <w:tcPr>
            <w:tcW w:w="2604" w:type="dxa"/>
            <w:tcMar>
              <w:left w:w="85" w:type="dxa"/>
              <w:right w:w="85" w:type="dxa"/>
            </w:tcMar>
          </w:tcPr>
          <w:p w14:paraId="1DB49E2F" w14:textId="77777777" w:rsidR="000E3FF2" w:rsidRPr="00D81C84" w:rsidRDefault="000E3FF2" w:rsidP="00530361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p</w:t>
            </w:r>
            <w:r w:rsidRPr="00951B5F">
              <w:rPr>
                <w:rFonts w:cs="Arial"/>
                <w:b w:val="0"/>
                <w:bCs/>
                <w:szCs w:val="20"/>
              </w:rPr>
              <w:t xml:space="preserve">rovedení </w:t>
            </w:r>
            <w:r>
              <w:rPr>
                <w:rFonts w:cs="Arial"/>
                <w:b w:val="0"/>
                <w:bCs/>
                <w:szCs w:val="20"/>
              </w:rPr>
              <w:t>výsadby</w:t>
            </w:r>
          </w:p>
        </w:tc>
        <w:tc>
          <w:tcPr>
            <w:tcW w:w="2268" w:type="dxa"/>
            <w:vAlign w:val="center"/>
          </w:tcPr>
          <w:p w14:paraId="35253EA0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70E059E3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69E54A88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  <w:tr w:rsidR="000E3FF2" w:rsidRPr="00D81C84" w14:paraId="5FF15DA6" w14:textId="77777777" w:rsidTr="00530361">
        <w:tc>
          <w:tcPr>
            <w:tcW w:w="2604" w:type="dxa"/>
            <w:tcMar>
              <w:left w:w="85" w:type="dxa"/>
              <w:right w:w="85" w:type="dxa"/>
            </w:tcMar>
          </w:tcPr>
          <w:p w14:paraId="08238519" w14:textId="77777777" w:rsidR="000E3FF2" w:rsidRDefault="000E3FF2" w:rsidP="00530361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následnou péči</w:t>
            </w:r>
          </w:p>
        </w:tc>
        <w:tc>
          <w:tcPr>
            <w:tcW w:w="2268" w:type="dxa"/>
            <w:vAlign w:val="center"/>
          </w:tcPr>
          <w:p w14:paraId="55B5B4DF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36E8AFF8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17B39895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  <w:tr w:rsidR="000E3FF2" w:rsidRPr="00D81C84" w14:paraId="58F558DA" w14:textId="77777777" w:rsidTr="00530361">
        <w:tc>
          <w:tcPr>
            <w:tcW w:w="2604" w:type="dxa"/>
            <w:tcMar>
              <w:left w:w="85" w:type="dxa"/>
              <w:right w:w="85" w:type="dxa"/>
            </w:tcMar>
          </w:tcPr>
          <w:p w14:paraId="49A29B1F" w14:textId="77777777" w:rsidR="000E3FF2" w:rsidRDefault="000E3FF2" w:rsidP="00530361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nabídková cena</w:t>
            </w:r>
          </w:p>
        </w:tc>
        <w:tc>
          <w:tcPr>
            <w:tcW w:w="2268" w:type="dxa"/>
            <w:vAlign w:val="center"/>
          </w:tcPr>
          <w:p w14:paraId="7E25CABA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0ADF32F1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2FB1F449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</w:tbl>
    <w:p w14:paraId="6E7AEF66" w14:textId="15605764" w:rsidR="000E3FF2" w:rsidRPr="000E3FF2" w:rsidRDefault="000E3FF2" w:rsidP="000E3FF2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  <w:sz w:val="22"/>
          <w:szCs w:val="22"/>
        </w:rPr>
      </w:pPr>
      <w:r w:rsidRPr="00243DA0">
        <w:rPr>
          <w:b w:val="0"/>
          <w:bCs/>
          <w:i/>
          <w:iCs/>
          <w:color w:val="auto"/>
          <w:sz w:val="22"/>
          <w:szCs w:val="22"/>
        </w:rPr>
        <w:t>(Cena bude uvedena na haléře, tj. na 2 desetinná místa)</w:t>
      </w:r>
    </w:p>
    <w:p w14:paraId="5EE468A3" w14:textId="73E68B4D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330C597" w14:textId="77777777" w:rsidR="00EA6D3D" w:rsidRDefault="00EA6D3D" w:rsidP="006403F7"/>
    <w:p w14:paraId="6DA6DB1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Pr="00592B71" w:rsidRDefault="00580224" w:rsidP="00580224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E4B792E" w14:textId="61649DC5" w:rsidR="009C2093" w:rsidRPr="003A680D" w:rsidRDefault="009C2093" w:rsidP="000807B3">
      <w:pPr>
        <w:pStyle w:val="Nadpis1"/>
        <w:numPr>
          <w:ilvl w:val="0"/>
          <w:numId w:val="0"/>
        </w:numPr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BA85" w14:textId="77777777" w:rsidR="00C347D3" w:rsidRDefault="00C347D3" w:rsidP="008E4AD5">
      <w:r>
        <w:separator/>
      </w:r>
    </w:p>
  </w:endnote>
  <w:endnote w:type="continuationSeparator" w:id="0">
    <w:p w14:paraId="0F75BF5C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4AB9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D199" w14:textId="77777777" w:rsidR="00C347D3" w:rsidRDefault="00C347D3" w:rsidP="008E4AD5">
      <w:r>
        <w:separator/>
      </w:r>
    </w:p>
  </w:footnote>
  <w:footnote w:type="continuationSeparator" w:id="0">
    <w:p w14:paraId="5D837D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22D7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07B3"/>
    <w:rsid w:val="0008533B"/>
    <w:rsid w:val="000930E2"/>
    <w:rsid w:val="000A12F9"/>
    <w:rsid w:val="000A1B83"/>
    <w:rsid w:val="000A1FC5"/>
    <w:rsid w:val="000B1042"/>
    <w:rsid w:val="000B40AD"/>
    <w:rsid w:val="000B493A"/>
    <w:rsid w:val="000C75E1"/>
    <w:rsid w:val="000D0478"/>
    <w:rsid w:val="000D209E"/>
    <w:rsid w:val="000D579E"/>
    <w:rsid w:val="000D641A"/>
    <w:rsid w:val="000E1661"/>
    <w:rsid w:val="000E2A2B"/>
    <w:rsid w:val="000E3FF2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543F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314F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AC8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7877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1BD2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008A"/>
    <w:rsid w:val="004A35BD"/>
    <w:rsid w:val="004A7EDD"/>
    <w:rsid w:val="004B275E"/>
    <w:rsid w:val="004B567D"/>
    <w:rsid w:val="004C027C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4EB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0636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3EC"/>
    <w:rsid w:val="008C7664"/>
    <w:rsid w:val="008D28B6"/>
    <w:rsid w:val="008E0735"/>
    <w:rsid w:val="008E2801"/>
    <w:rsid w:val="008E2C95"/>
    <w:rsid w:val="008E45C8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4E39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3380"/>
    <w:rsid w:val="00B36A72"/>
    <w:rsid w:val="00B36E4C"/>
    <w:rsid w:val="00B5048D"/>
    <w:rsid w:val="00B568CA"/>
    <w:rsid w:val="00B612BA"/>
    <w:rsid w:val="00B67234"/>
    <w:rsid w:val="00B7097F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575"/>
    <w:rsid w:val="00C75A9B"/>
    <w:rsid w:val="00C84223"/>
    <w:rsid w:val="00C85E6D"/>
    <w:rsid w:val="00C959B0"/>
    <w:rsid w:val="00CA3C2A"/>
    <w:rsid w:val="00CA52D6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1C8E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6D3D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76D0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0591B68B374609AD1A6E88A3DEB0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30C58-24F8-49DE-B859-F6EE429B72E8}"/>
      </w:docPartPr>
      <w:docPartBody>
        <w:p w:rsidR="00383D31" w:rsidRDefault="00383D31" w:rsidP="00383D31">
          <w:pPr>
            <w:pStyle w:val="F20591B68B374609AD1A6E88A3DEB038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D31"/>
    <w:rsid w:val="000930E2"/>
    <w:rsid w:val="0019543F"/>
    <w:rsid w:val="0023314F"/>
    <w:rsid w:val="00383D31"/>
    <w:rsid w:val="003D1BD2"/>
    <w:rsid w:val="009B4E39"/>
    <w:rsid w:val="00F3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3D31"/>
    <w:rPr>
      <w:color w:val="808080"/>
    </w:rPr>
  </w:style>
  <w:style w:type="paragraph" w:customStyle="1" w:styleId="F20591B68B374609AD1A6E88A3DEB038">
    <w:name w:val="F20591B68B374609AD1A6E88A3DEB038"/>
    <w:rsid w:val="00383D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Dubcová Petra Ing.</cp:lastModifiedBy>
  <cp:revision>5</cp:revision>
  <cp:lastPrinted>2012-03-30T11:12:00Z</cp:lastPrinted>
  <dcterms:created xsi:type="dcterms:W3CDTF">2025-10-10T06:52:00Z</dcterms:created>
  <dcterms:modified xsi:type="dcterms:W3CDTF">2025-10-10T08:58:00Z</dcterms:modified>
</cp:coreProperties>
</file>